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938" w:rsidRDefault="004E5938">
      <w:pPr>
        <w:pStyle w:val="Textoindependiente"/>
        <w:spacing w:before="6"/>
        <w:rPr>
          <w:rFonts w:ascii="Times New Roman"/>
          <w:sz w:val="9"/>
        </w:rPr>
      </w:pPr>
    </w:p>
    <w:tbl>
      <w:tblPr>
        <w:tblW w:w="108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740"/>
        <w:gridCol w:w="4091"/>
        <w:gridCol w:w="3409"/>
      </w:tblGrid>
      <w:tr w:rsidR="00B638AA" w:rsidRPr="001C5B3B" w:rsidTr="00B638AA">
        <w:trPr>
          <w:trHeight w:val="439"/>
        </w:trPr>
        <w:tc>
          <w:tcPr>
            <w:tcW w:w="10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6365C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b/>
                <w:bCs/>
                <w:color w:val="FFFFFF"/>
                <w:lang w:val="es-ES" w:eastAsia="es-ES" w:bidi="ar-SA"/>
              </w:rPr>
              <w:t>Art. 7 de la Ley Orgánica de Transparencia y Acceso a la Información Pública - LOTAIP</w:t>
            </w:r>
          </w:p>
        </w:tc>
      </w:tr>
      <w:tr w:rsidR="00B638AA" w:rsidRPr="001C5B3B" w:rsidTr="00B638AA">
        <w:trPr>
          <w:trHeight w:val="447"/>
        </w:trPr>
        <w:tc>
          <w:tcPr>
            <w:tcW w:w="10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6365C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b/>
                <w:bCs/>
                <w:color w:val="FFFFFF"/>
                <w:lang w:val="es-ES" w:eastAsia="es-ES" w:bidi="ar-SA"/>
              </w:rPr>
              <w:t>Literal b2) Distributivo de personal de la institución</w:t>
            </w:r>
          </w:p>
        </w:tc>
      </w:tr>
      <w:tr w:rsidR="00B638AA" w:rsidRPr="00B638AA" w:rsidTr="00180C8C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0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b/>
                <w:bCs/>
                <w:lang w:val="es-ES" w:eastAsia="es-ES" w:bidi="ar-SA"/>
              </w:rPr>
              <w:t>No.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0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b/>
                <w:bCs/>
                <w:lang w:val="es-ES" w:eastAsia="es-ES" w:bidi="ar-SA"/>
              </w:rPr>
              <w:t>Unidad a la que pertenece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0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b/>
                <w:bCs/>
                <w:lang w:val="es-ES" w:eastAsia="es-ES" w:bidi="ar-SA"/>
              </w:rPr>
              <w:t>Apellidos y nombres de los servidores y</w:t>
            </w:r>
            <w:r w:rsidRPr="00B638AA">
              <w:rPr>
                <w:rFonts w:ascii="Calibri" w:eastAsia="Times New Roman" w:hAnsi="Calibri" w:cs="Calibri"/>
                <w:b/>
                <w:bCs/>
                <w:lang w:val="es-ES" w:eastAsia="es-ES" w:bidi="ar-SA"/>
              </w:rPr>
              <w:br/>
              <w:t>servidoras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0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ind w:firstLineChars="500" w:firstLine="1104"/>
              <w:rPr>
                <w:rFonts w:ascii="Calibri" w:eastAsia="Times New Roman" w:hAnsi="Calibri" w:cs="Calibri"/>
                <w:b/>
                <w:bCs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b/>
                <w:bCs/>
                <w:lang w:val="es-ES" w:eastAsia="es-ES" w:bidi="ar-SA"/>
              </w:rPr>
              <w:t>Puesto Institucional</w:t>
            </w:r>
          </w:p>
        </w:tc>
      </w:tr>
      <w:tr w:rsidR="00B638AA" w:rsidRPr="00B638AA" w:rsidTr="00B638AA">
        <w:trPr>
          <w:trHeight w:val="402"/>
        </w:trPr>
        <w:tc>
          <w:tcPr>
            <w:tcW w:w="10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  <w:t>PROCESOS GOBERNANTES / NIVEL DIRECTIVO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GERENCIA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Zapata Rojas Miriam Janeth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GERENTE GENERAL</w:t>
            </w:r>
          </w:p>
        </w:tc>
      </w:tr>
      <w:tr w:rsidR="00B638AA" w:rsidRPr="001C5B3B" w:rsidTr="00B638AA">
        <w:trPr>
          <w:trHeight w:val="405"/>
        </w:trPr>
        <w:tc>
          <w:tcPr>
            <w:tcW w:w="10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  <w:t>PROCESOS AGREGADORES DE VALOR</w:t>
            </w:r>
            <w:r w:rsidR="000F2E2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  <w:t>/NIVEL OPERATIVO</w:t>
            </w:r>
          </w:p>
        </w:tc>
      </w:tr>
      <w:tr w:rsidR="00B638AA" w:rsidRPr="001C5B3B" w:rsidTr="00180C8C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Armijos Robles Susana María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Supervisor de Procesos Operativos y</w:t>
            </w: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br/>
              <w:t>Productivos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Campaña Guamaní Juan Alfonso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Supervisor de Limpieza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Egas Rosero Luis Aníbal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Supervisor de Limpieza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Ortega Gaete Rodrigo Fernando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Supervisor de Limpieza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Sánchez Palacios Santiago Omar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F86D84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Auxiliar de Mantenimiento</w:t>
            </w:r>
          </w:p>
        </w:tc>
      </w:tr>
      <w:tr w:rsidR="00F86D84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6D84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84" w:rsidRPr="00B638AA" w:rsidRDefault="00F86D84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84" w:rsidRPr="00B638AA" w:rsidRDefault="00F86D84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Andino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Ramirez Fidel Raúl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84" w:rsidRPr="00B638AA" w:rsidRDefault="00F86D84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Supervisor de Limpieza</w:t>
            </w:r>
          </w:p>
        </w:tc>
      </w:tr>
      <w:tr w:rsidR="00B638AA" w:rsidRPr="00B638AA" w:rsidTr="00180C8C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ADMINISTRATIVA Y TT</w:t>
            </w: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br/>
              <w:t>HH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Yanchaluisa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Guanotasig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Clemencia Rocío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Auxiliar de Bodega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Anguisaca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Perdomo Edwin Rodrigo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Arias Tipán Luis Alfonso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Cando Arequipa Héctor Israel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Córdova Pacheco Franklin Oswaldo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B638AA" w:rsidRPr="00B638AA" w:rsidTr="00180C8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Cruz Flores José Ricardo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Díaz Iza Nelson Patricio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Esquivel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Aispur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Edgar Francisco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Franco Cifuentes Félix Roberto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Guachambala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Tarco Richard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Wladimir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Herrera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Bedon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Fausto Salomón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Herrera Toaquiza Rodrigo Paúl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Pumashunta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Gualpa Jorge Salvador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Quimbita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Quimbita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Luis Fabián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Quishpe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Alvarez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Alexis Miguel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Tarco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Tarco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Manuel Israel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B638AA" w:rsidRPr="00B638AA" w:rsidTr="00180C8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Tello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Singaucho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Nelson Ramiro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B638AA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38AA" w:rsidRPr="00B638AA" w:rsidRDefault="00A120E0" w:rsidP="00B638A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Tenelanda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Maigua Orlando Xavier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8AA" w:rsidRPr="00B638AA" w:rsidRDefault="00B638AA" w:rsidP="00B638A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Charro Segovia Jimmy Patricio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F8" w:rsidRPr="00B638AA" w:rsidRDefault="00180C8C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8C" w:rsidRDefault="00180C8C" w:rsidP="00FE2EF8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Molina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Molina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Byron </w:t>
            </w:r>
          </w:p>
          <w:p w:rsidR="00FE2EF8" w:rsidRPr="00B638AA" w:rsidRDefault="00180C8C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Fabian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F8" w:rsidRPr="00B638AA" w:rsidRDefault="00180C8C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lastRenderedPageBreak/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Veloz Peñaherrera Segundo Fabián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Chofer de Recolector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Acosta Naranjo Sonia Maricela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Aimacaña Bravo Eddy Fabián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Alomoto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Choloquinga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Segundo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Ayala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Choloquinga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Segundo Toribio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Ayala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Lloacana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Marco Ernesto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Casnanzuela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Aimacaña Oscar Rodolfo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Chachapoya Inga Segundo Raúl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Chanatasig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Zapata Edwin Paul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Chancusi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Chicaiza Jaime Manuel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Changoluisa Cocha Segundo Andrés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Choloquinga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Choloquinga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Antonio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ChuquitarcoChiluisa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Mario Oswaldo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Cofre Valiente Manuel David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Corrales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Alvarez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Bryan Alexander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Corrales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Anguisaca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Milton Patricio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Criollo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Cayancela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Jorge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Anibal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De La Cruz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Sanchez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Elva Lucia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Díaz María Olga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Espinosa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Feijoó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Franklin Eduardo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Guaranda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Choloquinga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Manuel Cruz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Heredia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Callitasig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Jorge Ramiro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Jami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Quishpe Nelson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Ruben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Lagla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Vásquez Luis Edison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Lasluisa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Pulloquinga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Diana Paulina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Lema Caiza Blanca Luzmila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LloacanaLloacanaFabian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Israel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Lutuala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Tipan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Maria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Elena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Maigua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Guamushig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Jorge Oswaldo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Manguia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Dueñas Henry Vicente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Marcalla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Díaz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Maria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Diocelina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Mendoza Lema Jorge Fabián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Molina Lema Wilson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Raul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Ninazunta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Shivi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Edgar Marco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lastRenderedPageBreak/>
              <w:t>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Pichucho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Padilla Juan Carlos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Pila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Pilatasig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Marco Vinicio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Punina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Ramírez William Iván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Quimbita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Pacas Irene Elizabeth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Robalino Paredes Humberto Serafín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Santander Rubio Aquiles David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Santo Remache Eduardo Patricio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Toapanta Pruna Juan Carlos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Toapanta Salazar Luis Fernando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Toaquiza Cofre Fausto David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Tuitise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Tuitise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Byron Vinicio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Vaca Andrango Edgar Efraín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Yauli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Quimbita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Juan Adalberto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Zapata Chicaiza José Alfredo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F8" w:rsidRPr="00B638AA" w:rsidRDefault="00180C8C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F8" w:rsidRDefault="00180C8C" w:rsidP="00FE2EF8">
            <w:pPr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Cueva Benavides Leandro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Joselo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F8" w:rsidRPr="00B638AA" w:rsidRDefault="00180C8C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180C8C" w:rsidRPr="00B638AA" w:rsidTr="00180C8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80C8C" w:rsidRPr="00B638AA" w:rsidRDefault="00A120E0" w:rsidP="00180C8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8C" w:rsidRPr="00B638AA" w:rsidRDefault="00180C8C" w:rsidP="00180C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8C" w:rsidRPr="00665FCE" w:rsidRDefault="00665FCE" w:rsidP="00180C8C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s-ES"/>
              </w:rPr>
              <w:t>D</w:t>
            </w:r>
            <w:r w:rsidR="00F86D84">
              <w:rPr>
                <w:rFonts w:eastAsia="Times New Roman" w:cs="Times New Roman"/>
                <w:sz w:val="20"/>
                <w:szCs w:val="20"/>
                <w:lang w:val="es-ES" w:eastAsia="es-ES"/>
              </w:rPr>
              <w:t>e la C</w:t>
            </w:r>
            <w:r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ruz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s-ES" w:eastAsia="es-ES"/>
              </w:rPr>
              <w:t>Tonato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 Manuel M</w:t>
            </w:r>
            <w:r w:rsidRPr="00665FCE">
              <w:rPr>
                <w:rFonts w:eastAsia="Times New Roman" w:cs="Times New Roman"/>
                <w:sz w:val="20"/>
                <w:szCs w:val="20"/>
                <w:lang w:val="es-ES" w:eastAsia="es-ES"/>
              </w:rPr>
              <w:t>aría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C8C" w:rsidRDefault="00180C8C" w:rsidP="00180C8C">
            <w:r w:rsidRPr="005C66A4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665FCE" w:rsidRPr="00B638AA" w:rsidTr="00180C8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65FCE" w:rsidRPr="00B638AA" w:rsidRDefault="00A120E0" w:rsidP="00665FC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CE" w:rsidRDefault="00665FCE" w:rsidP="00665FCE">
            <w:r w:rsidRPr="004527C1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CE" w:rsidRPr="00B638AA" w:rsidRDefault="00F86D84" w:rsidP="00665FCE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Osorio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Cela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Marcia angelica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CE" w:rsidRDefault="00665FCE" w:rsidP="00665FCE">
            <w:r w:rsidRPr="005C66A4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665FCE" w:rsidRPr="00B638AA" w:rsidTr="00180C8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65FCE" w:rsidRPr="00B638AA" w:rsidRDefault="00A120E0" w:rsidP="00665FC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CE" w:rsidRDefault="00665FCE" w:rsidP="00665FCE">
            <w:r w:rsidRPr="004527C1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CE" w:rsidRPr="00B638AA" w:rsidRDefault="00F86D84" w:rsidP="00665FCE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Tipaluisa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Sangucho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Myrian Lisbeth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CE" w:rsidRDefault="00665FCE" w:rsidP="00665FCE">
            <w:r w:rsidRPr="005C66A4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665FCE" w:rsidRPr="00B638AA" w:rsidTr="00180C8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65FCE" w:rsidRPr="00B638AA" w:rsidRDefault="00A120E0" w:rsidP="00665FC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CE" w:rsidRDefault="00665FCE" w:rsidP="00665FCE">
            <w:r w:rsidRPr="004527C1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CE" w:rsidRPr="00B638AA" w:rsidRDefault="00F86D84" w:rsidP="00665FCE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Lopez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Llumiluisa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Adriana Alexandra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CE" w:rsidRDefault="00665FCE" w:rsidP="00665FCE">
            <w:r w:rsidRPr="005C66A4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665FCE" w:rsidRPr="00B638AA" w:rsidTr="00180C8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65FCE" w:rsidRPr="00B638AA" w:rsidRDefault="00A120E0" w:rsidP="00665FC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CE" w:rsidRDefault="00665FCE" w:rsidP="00665FCE">
            <w:r w:rsidRPr="004527C1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CE" w:rsidRPr="00B638AA" w:rsidRDefault="00F86D84" w:rsidP="00665FCE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Chachapoya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Lasluisa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Jeferson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Israel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FCE" w:rsidRDefault="00665FCE" w:rsidP="00665FCE">
            <w:r w:rsidRPr="005C66A4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Ayudante de Cuadrilla</w:t>
            </w:r>
          </w:p>
        </w:tc>
      </w:tr>
      <w:tr w:rsidR="00FE2EF8" w:rsidRPr="00B638AA" w:rsidTr="00180C8C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EF8" w:rsidRPr="00B638AA" w:rsidRDefault="00FE2EF8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F8" w:rsidRPr="00B638AA" w:rsidRDefault="00FE2EF8" w:rsidP="00FE2EF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</w:p>
        </w:tc>
      </w:tr>
      <w:tr w:rsidR="00FE2EF8" w:rsidRPr="00B638AA" w:rsidTr="00B638AA">
        <w:trPr>
          <w:trHeight w:val="405"/>
        </w:trPr>
        <w:tc>
          <w:tcPr>
            <w:tcW w:w="10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  <w:t>PROCESOS DESCONCENTRADOS</w:t>
            </w:r>
          </w:p>
        </w:tc>
      </w:tr>
      <w:tr w:rsidR="00FE2EF8" w:rsidRPr="00B638AA" w:rsidTr="00B638AA">
        <w:trPr>
          <w:trHeight w:val="405"/>
        </w:trPr>
        <w:tc>
          <w:tcPr>
            <w:tcW w:w="10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  <w:t>ASESORIAS/NIVEL DE APOYO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FINANCIERA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Carvajal Mena Andrés Danilo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Recaudador</w:t>
            </w:r>
          </w:p>
        </w:tc>
      </w:tr>
      <w:tr w:rsidR="00FE2EF8" w:rsidRPr="001C5B3B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DE DESECHOS SÓLIDOS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Pullas Bustillos Martha Inés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Jefe Integral de Desechos Solidos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FINANCIERA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761F9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Alegría</w:t>
            </w:r>
            <w:r w:rsidR="00FE2EF8"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Zurita John Fernando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761F9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Auxiliar Presupuestario</w:t>
            </w:r>
          </w:p>
        </w:tc>
      </w:tr>
      <w:tr w:rsidR="00C42422" w:rsidRPr="00B638AA" w:rsidTr="00250BBB">
        <w:trPr>
          <w:trHeight w:val="57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2422" w:rsidRPr="00B638AA" w:rsidRDefault="00A120E0" w:rsidP="0092631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B638AA" w:rsidRDefault="00C42422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FINANCIERA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C42422" w:rsidRDefault="00C42422" w:rsidP="00FE2EF8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Segovia Medina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Liseth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Carolina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Default="00C42422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Contador Financiero</w:t>
            </w:r>
          </w:p>
        </w:tc>
      </w:tr>
      <w:tr w:rsidR="00FE2EF8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FINANCIERA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761F9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>Sánchez Cajamarca Joseline Mariela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761F9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Auxiliar Contable</w:t>
            </w:r>
          </w:p>
        </w:tc>
      </w:tr>
      <w:tr w:rsidR="00FE2EF8" w:rsidRPr="00B638AA" w:rsidTr="00180C8C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ADMINISTRATIVA Y TT</w:t>
            </w: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br/>
              <w:t>HH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761F9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Padilla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Moscoso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Jenny Ofelia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Auxiliar Administrativo</w:t>
            </w:r>
          </w:p>
        </w:tc>
      </w:tr>
      <w:tr w:rsidR="00FE2EF8" w:rsidRPr="00B638AA" w:rsidTr="00180C8C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C42422" w:rsidP="00FE2E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ADMINISTRATIVA Y TT</w:t>
            </w: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br/>
              <w:t>HH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FE2EF8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Freire Vera Rocío Paulina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EF8" w:rsidRPr="00B638AA" w:rsidRDefault="00C42422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Asistente de compras públicas</w:t>
            </w:r>
          </w:p>
        </w:tc>
      </w:tr>
      <w:tr w:rsidR="00FE2EF8" w:rsidRPr="00B638AA" w:rsidTr="00C42422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E2EF8" w:rsidRPr="00B638AA" w:rsidRDefault="00A120E0" w:rsidP="00FE2EF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F8" w:rsidRPr="00B638AA" w:rsidRDefault="00C42422" w:rsidP="00FE2E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ADMINISTRATIVA Y TT</w:t>
            </w: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br/>
              <w:t>HH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F8" w:rsidRPr="00B638AA" w:rsidRDefault="00C42422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Liger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Mesias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Stefanie Vitoria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F8" w:rsidRPr="00B638AA" w:rsidRDefault="00C42422" w:rsidP="00FE2EF8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Técnico de Compras Públicas</w:t>
            </w:r>
          </w:p>
        </w:tc>
      </w:tr>
      <w:tr w:rsidR="00C42422" w:rsidRPr="00B638AA" w:rsidTr="00180C8C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2422" w:rsidRPr="00B638AA" w:rsidRDefault="00A120E0" w:rsidP="00C424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ADMINISTRATIVA Y TT</w:t>
            </w: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br/>
              <w:t>HH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Guzhima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Carchipulla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Marcia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Isabelina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Auxiliar Administrativo</w:t>
            </w:r>
          </w:p>
        </w:tc>
      </w:tr>
      <w:tr w:rsidR="00C42422" w:rsidRPr="001C5B3B" w:rsidTr="00180C8C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2422" w:rsidRPr="00B638AA" w:rsidRDefault="00A120E0" w:rsidP="00C424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lastRenderedPageBreak/>
              <w:t>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ADMINISTRATIVA Y TT</w:t>
            </w: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br/>
              <w:t>HH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Mora Ibarra Mayra Alexandra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Analista de Servicios Generales Activos Fijos</w:t>
            </w: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br/>
              <w:t>e Inventarios</w:t>
            </w:r>
          </w:p>
        </w:tc>
      </w:tr>
      <w:tr w:rsidR="00C42422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2422" w:rsidRPr="00B638AA" w:rsidRDefault="00A120E0" w:rsidP="00C424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FINANCIERA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Pérez Laica Gabriela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Nataly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Recaudador</w:t>
            </w:r>
          </w:p>
        </w:tc>
      </w:tr>
      <w:tr w:rsidR="00C42422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2422" w:rsidRPr="00B638AA" w:rsidRDefault="00A120E0" w:rsidP="00C424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FINANCIERA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Falcon Zambrano Mayra Paulina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Tesorera</w:t>
            </w:r>
          </w:p>
        </w:tc>
      </w:tr>
      <w:tr w:rsidR="00C42422" w:rsidRPr="00B638AA" w:rsidTr="00180C8C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2422" w:rsidRPr="00B638AA" w:rsidRDefault="00A120E0" w:rsidP="00C424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ADMINISTRATIVA Y TT</w:t>
            </w: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br/>
              <w:t>HH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Rosero Villacis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Maria</w:t>
            </w:r>
            <w:proofErr w:type="spellEnd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 Fernanda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Auxiliar Administrativo</w:t>
            </w:r>
          </w:p>
        </w:tc>
      </w:tr>
      <w:tr w:rsidR="00C42422" w:rsidRPr="00B638AA" w:rsidTr="00180C8C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2422" w:rsidRPr="00B638AA" w:rsidRDefault="00A120E0" w:rsidP="00C424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ADMINISTRATIVA Y TT</w:t>
            </w: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br/>
              <w:t>HH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 xml:space="preserve">Tenorio Molina Yesenia </w:t>
            </w:r>
            <w:proofErr w:type="spellStart"/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Nataly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Auxiliar Administrativo</w:t>
            </w:r>
          </w:p>
        </w:tc>
      </w:tr>
      <w:tr w:rsidR="00C42422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2422" w:rsidRPr="00B638AA" w:rsidRDefault="00A120E0" w:rsidP="00C424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ASESOR JURÍDICO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250BBB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>Arcos Cuenca Diego Mauricio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Asesor Jurídico</w:t>
            </w:r>
          </w:p>
        </w:tc>
      </w:tr>
      <w:tr w:rsidR="00C42422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2422" w:rsidRPr="00B638AA" w:rsidRDefault="00A120E0" w:rsidP="00C424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GERENCIA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250BBB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proofErr w:type="spellStart"/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>Jácome</w:t>
            </w:r>
            <w:proofErr w:type="spellEnd"/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Mena Jackeline Aracely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Asistente de Gerencia</w:t>
            </w:r>
          </w:p>
        </w:tc>
      </w:tr>
      <w:tr w:rsidR="00C42422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2422" w:rsidRPr="00B638AA" w:rsidRDefault="00A120E0" w:rsidP="00C424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COMUNICADOR SOCIAL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250BBB" w:rsidRDefault="00C42422" w:rsidP="00C4242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Mora </w:t>
            </w:r>
            <w:proofErr w:type="spellStart"/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>Bassante</w:t>
            </w:r>
            <w:proofErr w:type="spellEnd"/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Tony Francisco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Comunicador Social</w:t>
            </w:r>
          </w:p>
        </w:tc>
      </w:tr>
      <w:tr w:rsidR="00C42422" w:rsidRPr="00B638AA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2422" w:rsidRPr="00B638AA" w:rsidRDefault="00A120E0" w:rsidP="00C424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TECNICO EN SISTEMAS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250BBB" w:rsidRDefault="00C42422" w:rsidP="00C4242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>Proaño</w:t>
            </w:r>
            <w:proofErr w:type="spellEnd"/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Osorio Edison </w:t>
            </w:r>
            <w:proofErr w:type="spellStart"/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>Germanico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Técnico en sistemas</w:t>
            </w:r>
          </w:p>
        </w:tc>
      </w:tr>
      <w:tr w:rsidR="00C42422" w:rsidRPr="001C5B3B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2422" w:rsidRPr="00B638AA" w:rsidRDefault="00A120E0" w:rsidP="00C424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ADMINISTRATIVA Y TT</w:t>
            </w: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br/>
              <w:t>HH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250BBB" w:rsidRDefault="00C42422" w:rsidP="00C4242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250BBB">
              <w:rPr>
                <w:rFonts w:eastAsia="Times New Roman" w:cs="Times New Roman"/>
                <w:sz w:val="20"/>
                <w:szCs w:val="20"/>
                <w:lang w:val="es-ES" w:eastAsia="es-ES"/>
              </w:rPr>
              <w:t>Sánchez Rosero Paulina de las Mercedes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Jefe Administrativo y Talento Humano</w:t>
            </w:r>
          </w:p>
        </w:tc>
      </w:tr>
      <w:tr w:rsidR="00C42422" w:rsidRPr="001C5B3B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2422" w:rsidRPr="00B638AA" w:rsidRDefault="00A120E0" w:rsidP="00C424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ADMINISTRATIVA Y TT</w:t>
            </w: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br/>
              <w:t>HH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250BBB" w:rsidRDefault="00C42422" w:rsidP="00C4242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>Guacho</w:t>
            </w:r>
            <w:proofErr w:type="spellEnd"/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>Salme</w:t>
            </w:r>
            <w:proofErr w:type="spellEnd"/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Melissa Alejandra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Técnico de Talento Humano, Seguridad y Salud Ocupacional</w:t>
            </w:r>
          </w:p>
        </w:tc>
      </w:tr>
      <w:tr w:rsidR="00C42422" w:rsidRPr="001C5B3B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2422" w:rsidRPr="00B638AA" w:rsidRDefault="00A120E0" w:rsidP="00C424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B638AA" w:rsidRDefault="00635309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JEFATURA ADMINISTRATIVA Y TT</w:t>
            </w: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br/>
              <w:t>HH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250BBB" w:rsidRDefault="00635309" w:rsidP="00C4242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>Guamangallo</w:t>
            </w:r>
            <w:proofErr w:type="spellEnd"/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>Lema</w:t>
            </w:r>
            <w:proofErr w:type="spellEnd"/>
            <w:r w:rsidRPr="00250BBB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Fabian Abelardo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635309" w:rsidRDefault="00635309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s-ES"/>
              </w:rPr>
              <w:t>S</w:t>
            </w:r>
            <w:r w:rsidRPr="00635309">
              <w:rPr>
                <w:rFonts w:eastAsia="Times New Roman" w:cs="Times New Roman"/>
                <w:sz w:val="20"/>
                <w:szCs w:val="20"/>
                <w:lang w:val="es-ES" w:eastAsia="es-ES"/>
              </w:rPr>
              <w:t>upervisor de mantenimiento, infraestructura, vehículos y tecnológico</w:t>
            </w:r>
          </w:p>
        </w:tc>
      </w:tr>
      <w:tr w:rsidR="00C42422" w:rsidRPr="001C5B3B" w:rsidTr="00180C8C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2422" w:rsidRPr="00B638AA" w:rsidRDefault="00C42422" w:rsidP="00C424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C42422" w:rsidRDefault="00C42422" w:rsidP="00C4242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</w:p>
        </w:tc>
      </w:tr>
      <w:tr w:rsidR="00C42422" w:rsidRPr="00B638AA" w:rsidTr="00180C8C">
        <w:trPr>
          <w:trHeight w:val="405"/>
        </w:trPr>
        <w:tc>
          <w:tcPr>
            <w:tcW w:w="7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  <w:t>FECHA ACTUALIZACIÓN DE LA INFORMACIÓN: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31</w:t>
            </w:r>
            <w:r w:rsidRPr="00B638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7</w:t>
            </w:r>
            <w:r w:rsidRPr="00B638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 w:bidi="ar-SA"/>
              </w:rPr>
              <w:t>/2019</w:t>
            </w:r>
          </w:p>
        </w:tc>
      </w:tr>
      <w:tr w:rsidR="00C42422" w:rsidRPr="00B638AA" w:rsidTr="00180C8C">
        <w:trPr>
          <w:trHeight w:val="405"/>
        </w:trPr>
        <w:tc>
          <w:tcPr>
            <w:tcW w:w="7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  <w:t>PERIODICIDAD DE ACTUALIZACIÓN DE LA INFORMACIÓN: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MENSUAL</w:t>
            </w:r>
          </w:p>
        </w:tc>
      </w:tr>
      <w:tr w:rsidR="00C42422" w:rsidRPr="00B638AA" w:rsidTr="00180C8C">
        <w:trPr>
          <w:trHeight w:val="405"/>
        </w:trPr>
        <w:tc>
          <w:tcPr>
            <w:tcW w:w="7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  <w:t>UNIDAD POSEEDORA DE LA INFORMACION - LITERAL b2):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ind w:firstLineChars="600" w:firstLine="1080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TALENTO HUMANO</w:t>
            </w:r>
          </w:p>
        </w:tc>
      </w:tr>
      <w:tr w:rsidR="00C42422" w:rsidRPr="006F3120" w:rsidTr="00180C8C">
        <w:trPr>
          <w:trHeight w:val="405"/>
        </w:trPr>
        <w:tc>
          <w:tcPr>
            <w:tcW w:w="7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  <w:t>RESPONSABLE DE LA UNIDAD POSEEDORA DE LA INFORMACIÓN DEL LITERAL b2):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ind w:firstLineChars="600" w:firstLine="1080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ING. PAULINA SÁNCHEZ</w:t>
            </w:r>
          </w:p>
        </w:tc>
      </w:tr>
      <w:tr w:rsidR="00C42422" w:rsidRPr="00B638AA" w:rsidTr="00180C8C">
        <w:trPr>
          <w:trHeight w:val="540"/>
        </w:trPr>
        <w:tc>
          <w:tcPr>
            <w:tcW w:w="7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  <w:t>CORREO ELECTRÓNICO DEL O LA RESPONSABLE DE LA UNIDAD POSEEDORA DE LA</w:t>
            </w:r>
            <w:r w:rsidRPr="00B638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  <w:br/>
              <w:t>INFORMACIÓN: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03066C" w:rsidP="00C42422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ES" w:eastAsia="es-ES" w:bidi="ar-SA"/>
              </w:rPr>
            </w:pPr>
            <w:hyperlink r:id="rId6" w:history="1">
              <w:r w:rsidR="00C42422" w:rsidRPr="00FD4566">
                <w:rPr>
                  <w:rStyle w:val="Hipervnculo"/>
                  <w:rFonts w:eastAsia="Times New Roman"/>
                  <w:sz w:val="18"/>
                  <w:szCs w:val="18"/>
                  <w:lang w:val="es-ES" w:eastAsia="es-ES" w:bidi="ar-SA"/>
                </w:rPr>
                <w:t>paulimsr@hotmail.com</w:t>
              </w:r>
            </w:hyperlink>
          </w:p>
        </w:tc>
      </w:tr>
      <w:tr w:rsidR="00C42422" w:rsidRPr="00B638AA" w:rsidTr="00180C8C">
        <w:trPr>
          <w:trHeight w:val="450"/>
        </w:trPr>
        <w:tc>
          <w:tcPr>
            <w:tcW w:w="7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 w:bidi="ar-SA"/>
              </w:rPr>
              <w:t>NÚMERO TELEFÓNICO DEL O LA RESPONSABLE DE LA UNIDAD POSEEDORA DE LA INFORMACIÓN: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422" w:rsidRPr="00B638AA" w:rsidRDefault="00C42422" w:rsidP="00C42422">
            <w:pPr>
              <w:widowControl/>
              <w:autoSpaceDE/>
              <w:autoSpaceDN/>
              <w:ind w:firstLineChars="300" w:firstLine="540"/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</w:pPr>
            <w:r w:rsidRPr="00B638AA">
              <w:rPr>
                <w:rFonts w:ascii="Calibri" w:eastAsia="Times New Roman" w:hAnsi="Calibri" w:cs="Calibri"/>
                <w:sz w:val="18"/>
                <w:szCs w:val="18"/>
                <w:lang w:val="es-ES" w:eastAsia="es-ES" w:bidi="ar-SA"/>
              </w:rPr>
              <w:t>(03) 23700440 EXTENSIÓN 1501</w:t>
            </w:r>
          </w:p>
        </w:tc>
      </w:tr>
    </w:tbl>
    <w:p w:rsidR="004E5938" w:rsidRDefault="004E5938">
      <w:pPr>
        <w:rPr>
          <w:sz w:val="18"/>
        </w:rPr>
      </w:pPr>
    </w:p>
    <w:p w:rsidR="001C5B3B" w:rsidRPr="001C5B3B" w:rsidRDefault="001C5B3B" w:rsidP="001C5B3B">
      <w:pPr>
        <w:rPr>
          <w:sz w:val="18"/>
        </w:rPr>
      </w:pPr>
    </w:p>
    <w:p w:rsidR="001C5B3B" w:rsidRDefault="001C5B3B" w:rsidP="001C5B3B">
      <w:pPr>
        <w:rPr>
          <w:sz w:val="18"/>
        </w:rPr>
      </w:pPr>
    </w:p>
    <w:p w:rsidR="006E4735" w:rsidRDefault="001C5B3B" w:rsidP="001C5B3B">
      <w:pPr>
        <w:tabs>
          <w:tab w:val="left" w:pos="8378"/>
        </w:tabs>
      </w:pPr>
      <w:r>
        <w:rPr>
          <w:sz w:val="18"/>
        </w:rPr>
        <w:tab/>
      </w:r>
      <w:bookmarkStart w:id="0" w:name="_GoBack"/>
      <w:bookmarkEnd w:id="0"/>
    </w:p>
    <w:sectPr w:rsidR="006E4735" w:rsidSect="004E5938">
      <w:headerReference w:type="default" r:id="rId7"/>
      <w:footerReference w:type="default" r:id="rId8"/>
      <w:pgSz w:w="11910" w:h="16840"/>
      <w:pgMar w:top="1660" w:right="680" w:bottom="1020" w:left="620" w:header="721" w:footer="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928" w:rsidRDefault="004F0928" w:rsidP="004E5938">
      <w:r>
        <w:separator/>
      </w:r>
    </w:p>
  </w:endnote>
  <w:endnote w:type="continuationSeparator" w:id="0">
    <w:p w:rsidR="004F0928" w:rsidRDefault="004F0928" w:rsidP="004E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541" w:rsidRDefault="007F1825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280224" behindDoc="1" locked="0" layoutInCell="1" allowOverlap="1">
              <wp:simplePos x="0" y="0"/>
              <wp:positionH relativeFrom="page">
                <wp:posOffset>442595</wp:posOffset>
              </wp:positionH>
              <wp:positionV relativeFrom="page">
                <wp:posOffset>9972040</wp:posOffset>
              </wp:positionV>
              <wp:extent cx="291465" cy="127635"/>
              <wp:effectExtent l="4445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541" w:rsidRDefault="00644541">
                          <w:pPr>
                            <w:pStyle w:val="Textoindependiente"/>
                            <w:spacing w:line="17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599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.85pt;margin-top:785.2pt;width:22.95pt;height:10.05pt;z-index:-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dmrA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" filled="f" stroked="f">
              <v:textbox inset="0,0,0,0">
                <w:txbxContent>
                  <w:p w:rsidR="00644541" w:rsidRDefault="00644541">
                    <w:pPr>
                      <w:pStyle w:val="Textoindependiente"/>
                      <w:spacing w:line="17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3599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280248" behindDoc="1" locked="0" layoutInCell="1" allowOverlap="1">
              <wp:simplePos x="0" y="0"/>
              <wp:positionH relativeFrom="page">
                <wp:posOffset>1188720</wp:posOffset>
              </wp:positionH>
              <wp:positionV relativeFrom="page">
                <wp:posOffset>9972040</wp:posOffset>
              </wp:positionV>
              <wp:extent cx="3256915" cy="127635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69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541" w:rsidRPr="00644541" w:rsidRDefault="00644541">
                          <w:pPr>
                            <w:pStyle w:val="Textoindependiente"/>
                            <w:spacing w:line="175" w:lineRule="exact"/>
                            <w:ind w:left="20"/>
                            <w:rPr>
                              <w:lang w:val="es-ES"/>
                            </w:rPr>
                          </w:pPr>
                          <w:r w:rsidRPr="00644541">
                            <w:rPr>
                              <w:w w:val="90"/>
                              <w:lang w:val="es-ES"/>
                            </w:rPr>
                            <w:t>Empresa</w:t>
                          </w:r>
                          <w:r w:rsidRPr="00644541">
                            <w:rPr>
                              <w:spacing w:val="-10"/>
                              <w:w w:val="90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0"/>
                              <w:lang w:val="es-ES"/>
                            </w:rPr>
                            <w:t>Pública</w:t>
                          </w:r>
                          <w:r w:rsidRPr="00644541">
                            <w:rPr>
                              <w:spacing w:val="-10"/>
                              <w:w w:val="90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0"/>
                              <w:lang w:val="es-ES"/>
                            </w:rPr>
                            <w:t>de</w:t>
                          </w:r>
                          <w:r w:rsidRPr="00644541">
                            <w:rPr>
                              <w:spacing w:val="-8"/>
                              <w:w w:val="90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0"/>
                              <w:lang w:val="es-ES"/>
                            </w:rPr>
                            <w:t>Aseo</w:t>
                          </w:r>
                          <w:r w:rsidRPr="00644541">
                            <w:rPr>
                              <w:spacing w:val="-10"/>
                              <w:w w:val="90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0"/>
                              <w:lang w:val="es-ES"/>
                            </w:rPr>
                            <w:t>y</w:t>
                          </w:r>
                          <w:r w:rsidRPr="00644541">
                            <w:rPr>
                              <w:spacing w:val="-10"/>
                              <w:w w:val="90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0"/>
                              <w:lang w:val="es-ES"/>
                            </w:rPr>
                            <w:t>Gestión</w:t>
                          </w:r>
                          <w:r w:rsidRPr="00644541">
                            <w:rPr>
                              <w:spacing w:val="-10"/>
                              <w:w w:val="90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0"/>
                              <w:lang w:val="es-ES"/>
                            </w:rPr>
                            <w:t>Ambiental</w:t>
                          </w:r>
                          <w:r w:rsidRPr="00644541">
                            <w:rPr>
                              <w:spacing w:val="-11"/>
                              <w:w w:val="90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0"/>
                              <w:lang w:val="es-ES"/>
                            </w:rPr>
                            <w:t>del</w:t>
                          </w:r>
                          <w:r w:rsidRPr="00644541">
                            <w:rPr>
                              <w:spacing w:val="-9"/>
                              <w:w w:val="90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0"/>
                              <w:lang w:val="es-ES"/>
                            </w:rPr>
                            <w:t>Cantón</w:t>
                          </w:r>
                          <w:r w:rsidRPr="00644541">
                            <w:rPr>
                              <w:spacing w:val="-8"/>
                              <w:w w:val="90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0"/>
                              <w:lang w:val="es-ES"/>
                            </w:rPr>
                            <w:t>Latacunga</w:t>
                          </w:r>
                          <w:r w:rsidRPr="00644541">
                            <w:rPr>
                              <w:spacing w:val="-8"/>
                              <w:w w:val="90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0"/>
                              <w:lang w:val="es-ES"/>
                            </w:rPr>
                            <w:t>–</w:t>
                          </w:r>
                          <w:r w:rsidRPr="00644541">
                            <w:rPr>
                              <w:spacing w:val="-10"/>
                              <w:w w:val="90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0"/>
                              <w:lang w:val="es-ES"/>
                            </w:rPr>
                            <w:t>EPAGAL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93.6pt;margin-top:785.2pt;width:256.45pt;height:10.05pt;z-index:-3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NUsAIAALA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" filled="f" stroked="f">
              <v:textbox inset="0,0,0,0">
                <w:txbxContent>
                  <w:p w:rsidR="00644541" w:rsidRPr="00644541" w:rsidRDefault="00644541">
                    <w:pPr>
                      <w:pStyle w:val="Textoindependiente"/>
                      <w:spacing w:line="175" w:lineRule="exact"/>
                      <w:ind w:left="20"/>
                      <w:rPr>
                        <w:lang w:val="es-ES"/>
                      </w:rPr>
                    </w:pPr>
                    <w:r w:rsidRPr="00644541">
                      <w:rPr>
                        <w:w w:val="90"/>
                        <w:lang w:val="es-ES"/>
                      </w:rPr>
                      <w:t>Empresa</w:t>
                    </w:r>
                    <w:r w:rsidRPr="00644541">
                      <w:rPr>
                        <w:spacing w:val="-10"/>
                        <w:w w:val="90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0"/>
                        <w:lang w:val="es-ES"/>
                      </w:rPr>
                      <w:t>Pública</w:t>
                    </w:r>
                    <w:r w:rsidRPr="00644541">
                      <w:rPr>
                        <w:spacing w:val="-10"/>
                        <w:w w:val="90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0"/>
                        <w:lang w:val="es-ES"/>
                      </w:rPr>
                      <w:t>de</w:t>
                    </w:r>
                    <w:r w:rsidRPr="00644541">
                      <w:rPr>
                        <w:spacing w:val="-8"/>
                        <w:w w:val="90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0"/>
                        <w:lang w:val="es-ES"/>
                      </w:rPr>
                      <w:t>Aseo</w:t>
                    </w:r>
                    <w:r w:rsidRPr="00644541">
                      <w:rPr>
                        <w:spacing w:val="-10"/>
                        <w:w w:val="90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0"/>
                        <w:lang w:val="es-ES"/>
                      </w:rPr>
                      <w:t>y</w:t>
                    </w:r>
                    <w:r w:rsidRPr="00644541">
                      <w:rPr>
                        <w:spacing w:val="-10"/>
                        <w:w w:val="90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0"/>
                        <w:lang w:val="es-ES"/>
                      </w:rPr>
                      <w:t>Gestión</w:t>
                    </w:r>
                    <w:r w:rsidRPr="00644541">
                      <w:rPr>
                        <w:spacing w:val="-10"/>
                        <w:w w:val="90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0"/>
                        <w:lang w:val="es-ES"/>
                      </w:rPr>
                      <w:t>Ambiental</w:t>
                    </w:r>
                    <w:r w:rsidRPr="00644541">
                      <w:rPr>
                        <w:spacing w:val="-11"/>
                        <w:w w:val="90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0"/>
                        <w:lang w:val="es-ES"/>
                      </w:rPr>
                      <w:t>del</w:t>
                    </w:r>
                    <w:r w:rsidRPr="00644541">
                      <w:rPr>
                        <w:spacing w:val="-9"/>
                        <w:w w:val="90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0"/>
                        <w:lang w:val="es-ES"/>
                      </w:rPr>
                      <w:t>Cantón</w:t>
                    </w:r>
                    <w:r w:rsidRPr="00644541">
                      <w:rPr>
                        <w:spacing w:val="-8"/>
                        <w:w w:val="90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0"/>
                        <w:lang w:val="es-ES"/>
                      </w:rPr>
                      <w:t>Latacunga</w:t>
                    </w:r>
                    <w:r w:rsidRPr="00644541">
                      <w:rPr>
                        <w:spacing w:val="-8"/>
                        <w:w w:val="90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0"/>
                        <w:lang w:val="es-ES"/>
                      </w:rPr>
                      <w:t>–</w:t>
                    </w:r>
                    <w:r w:rsidRPr="00644541">
                      <w:rPr>
                        <w:spacing w:val="-10"/>
                        <w:w w:val="90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0"/>
                        <w:lang w:val="es-ES"/>
                      </w:rPr>
                      <w:t>EPAGAL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280272" behindDoc="1" locked="0" layoutInCell="1" allowOverlap="1">
              <wp:simplePos x="0" y="0"/>
              <wp:positionH relativeFrom="page">
                <wp:posOffset>4946015</wp:posOffset>
              </wp:positionH>
              <wp:positionV relativeFrom="page">
                <wp:posOffset>9972040</wp:posOffset>
              </wp:positionV>
              <wp:extent cx="2157095" cy="127635"/>
              <wp:effectExtent l="254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0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541" w:rsidRPr="00644541" w:rsidRDefault="00644541">
                          <w:pPr>
                            <w:pStyle w:val="Textoindependiente"/>
                            <w:spacing w:line="175" w:lineRule="exact"/>
                            <w:ind w:left="20"/>
                            <w:rPr>
                              <w:lang w:val="es-ES"/>
                            </w:rPr>
                          </w:pPr>
                          <w:r w:rsidRPr="00644541">
                            <w:rPr>
                              <w:w w:val="95"/>
                              <w:lang w:val="es-ES"/>
                            </w:rPr>
                            <w:t>Literal</w:t>
                          </w:r>
                          <w:r w:rsidRPr="00644541">
                            <w:rPr>
                              <w:spacing w:val="-14"/>
                              <w:w w:val="95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5"/>
                              <w:lang w:val="es-ES"/>
                            </w:rPr>
                            <w:t>b2)</w:t>
                          </w:r>
                          <w:r w:rsidRPr="00644541">
                            <w:rPr>
                              <w:spacing w:val="-14"/>
                              <w:w w:val="95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5"/>
                              <w:lang w:val="es-ES"/>
                            </w:rPr>
                            <w:t>Distributivo</w:t>
                          </w:r>
                          <w:r w:rsidRPr="00644541">
                            <w:rPr>
                              <w:spacing w:val="-13"/>
                              <w:w w:val="95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5"/>
                              <w:lang w:val="es-ES"/>
                            </w:rPr>
                            <w:t>del</w:t>
                          </w:r>
                          <w:r w:rsidRPr="00644541">
                            <w:rPr>
                              <w:spacing w:val="-11"/>
                              <w:w w:val="95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5"/>
                              <w:lang w:val="es-ES"/>
                            </w:rPr>
                            <w:t>personal</w:t>
                          </w:r>
                          <w:r w:rsidRPr="00644541">
                            <w:rPr>
                              <w:spacing w:val="-11"/>
                              <w:w w:val="95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5"/>
                              <w:lang w:val="es-ES"/>
                            </w:rPr>
                            <w:t>de</w:t>
                          </w:r>
                          <w:r w:rsidRPr="00644541">
                            <w:rPr>
                              <w:spacing w:val="-13"/>
                              <w:w w:val="95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5"/>
                              <w:lang w:val="es-ES"/>
                            </w:rPr>
                            <w:t>la</w:t>
                          </w:r>
                          <w:r w:rsidRPr="00644541">
                            <w:rPr>
                              <w:spacing w:val="-12"/>
                              <w:w w:val="95"/>
                              <w:lang w:val="es-ES"/>
                            </w:rPr>
                            <w:t xml:space="preserve"> </w:t>
                          </w:r>
                          <w:r w:rsidRPr="00644541">
                            <w:rPr>
                              <w:w w:val="95"/>
                              <w:lang w:val="es-ES"/>
                            </w:rPr>
                            <w:t>institución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89.45pt;margin-top:785.2pt;width:169.85pt;height:10.05pt;z-index:-3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+tCrwIAALA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" filled="f" stroked="f">
              <v:textbox inset="0,0,0,0">
                <w:txbxContent>
                  <w:p w:rsidR="00644541" w:rsidRPr="00644541" w:rsidRDefault="00644541">
                    <w:pPr>
                      <w:pStyle w:val="Textoindependiente"/>
                      <w:spacing w:line="175" w:lineRule="exact"/>
                      <w:ind w:left="20"/>
                      <w:rPr>
                        <w:lang w:val="es-ES"/>
                      </w:rPr>
                    </w:pPr>
                    <w:r w:rsidRPr="00644541">
                      <w:rPr>
                        <w:w w:val="95"/>
                        <w:lang w:val="es-ES"/>
                      </w:rPr>
                      <w:t>Literal</w:t>
                    </w:r>
                    <w:r w:rsidRPr="00644541">
                      <w:rPr>
                        <w:spacing w:val="-14"/>
                        <w:w w:val="95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5"/>
                        <w:lang w:val="es-ES"/>
                      </w:rPr>
                      <w:t>b2)</w:t>
                    </w:r>
                    <w:r w:rsidRPr="00644541">
                      <w:rPr>
                        <w:spacing w:val="-14"/>
                        <w:w w:val="95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5"/>
                        <w:lang w:val="es-ES"/>
                      </w:rPr>
                      <w:t>Distributivo</w:t>
                    </w:r>
                    <w:r w:rsidRPr="00644541">
                      <w:rPr>
                        <w:spacing w:val="-13"/>
                        <w:w w:val="95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5"/>
                        <w:lang w:val="es-ES"/>
                      </w:rPr>
                      <w:t>del</w:t>
                    </w:r>
                    <w:r w:rsidRPr="00644541">
                      <w:rPr>
                        <w:spacing w:val="-11"/>
                        <w:w w:val="95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5"/>
                        <w:lang w:val="es-ES"/>
                      </w:rPr>
                      <w:t>personal</w:t>
                    </w:r>
                    <w:r w:rsidRPr="00644541">
                      <w:rPr>
                        <w:spacing w:val="-11"/>
                        <w:w w:val="95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5"/>
                        <w:lang w:val="es-ES"/>
                      </w:rPr>
                      <w:t>de</w:t>
                    </w:r>
                    <w:r w:rsidRPr="00644541">
                      <w:rPr>
                        <w:spacing w:val="-13"/>
                        <w:w w:val="95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5"/>
                        <w:lang w:val="es-ES"/>
                      </w:rPr>
                      <w:t>la</w:t>
                    </w:r>
                    <w:r w:rsidRPr="00644541">
                      <w:rPr>
                        <w:spacing w:val="-12"/>
                        <w:w w:val="95"/>
                        <w:lang w:val="es-ES"/>
                      </w:rPr>
                      <w:t xml:space="preserve"> </w:t>
                    </w:r>
                    <w:r w:rsidRPr="00644541">
                      <w:rPr>
                        <w:w w:val="95"/>
                        <w:lang w:val="es-ES"/>
                      </w:rPr>
                      <w:t>institución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928" w:rsidRDefault="004F0928" w:rsidP="004E5938">
      <w:r>
        <w:separator/>
      </w:r>
    </w:p>
  </w:footnote>
  <w:footnote w:type="continuationSeparator" w:id="0">
    <w:p w:rsidR="004F0928" w:rsidRDefault="004F0928" w:rsidP="004E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541" w:rsidRDefault="008F4A34">
    <w:pPr>
      <w:pStyle w:val="Textoindependiente"/>
      <w:spacing w:line="14" w:lineRule="auto"/>
      <w:rPr>
        <w:sz w:val="20"/>
      </w:rPr>
    </w:pPr>
    <w:r w:rsidRPr="008F4A34">
      <w:rPr>
        <w:rFonts w:ascii="Cambria" w:eastAsia="Cambria" w:hAnsi="Cambria" w:cs="Cambria"/>
        <w:noProof/>
        <w:sz w:val="24"/>
        <w:szCs w:val="24"/>
        <w:lang w:val="es-ES" w:eastAsia="es-ES" w:bidi="ar-SA"/>
      </w:rPr>
      <w:drawing>
        <wp:anchor distT="0" distB="0" distL="114300" distR="114300" simplePos="0" relativeHeight="503282320" behindDoc="0" locked="0" layoutInCell="1" allowOverlap="1" wp14:anchorId="66DB96B7" wp14:editId="1131DC60">
          <wp:simplePos x="0" y="0"/>
          <wp:positionH relativeFrom="margin">
            <wp:posOffset>5019675</wp:posOffset>
          </wp:positionH>
          <wp:positionV relativeFrom="margin">
            <wp:posOffset>-634365</wp:posOffset>
          </wp:positionV>
          <wp:extent cx="1906277" cy="437960"/>
          <wp:effectExtent l="0" t="0" r="0" b="63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7" cy="43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38"/>
    <w:rsid w:val="0000522B"/>
    <w:rsid w:val="000F2E24"/>
    <w:rsid w:val="00180C8C"/>
    <w:rsid w:val="001C5B3B"/>
    <w:rsid w:val="00250BBB"/>
    <w:rsid w:val="003228E6"/>
    <w:rsid w:val="0038259D"/>
    <w:rsid w:val="004E5938"/>
    <w:rsid w:val="004F0928"/>
    <w:rsid w:val="005233CF"/>
    <w:rsid w:val="00535994"/>
    <w:rsid w:val="00635309"/>
    <w:rsid w:val="00644541"/>
    <w:rsid w:val="00665FCE"/>
    <w:rsid w:val="006B5578"/>
    <w:rsid w:val="006E4735"/>
    <w:rsid w:val="006F3120"/>
    <w:rsid w:val="00761F98"/>
    <w:rsid w:val="00772FCA"/>
    <w:rsid w:val="007A4A81"/>
    <w:rsid w:val="007F1825"/>
    <w:rsid w:val="0081178C"/>
    <w:rsid w:val="008B0FD9"/>
    <w:rsid w:val="008F4A34"/>
    <w:rsid w:val="00926316"/>
    <w:rsid w:val="00A120E0"/>
    <w:rsid w:val="00A220EB"/>
    <w:rsid w:val="00A36658"/>
    <w:rsid w:val="00B638AA"/>
    <w:rsid w:val="00C42422"/>
    <w:rsid w:val="00C720EE"/>
    <w:rsid w:val="00CC1FFC"/>
    <w:rsid w:val="00D6598B"/>
    <w:rsid w:val="00DF005E"/>
    <w:rsid w:val="00E21A47"/>
    <w:rsid w:val="00F25734"/>
    <w:rsid w:val="00F835BB"/>
    <w:rsid w:val="00F86D84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69B185A-7B9D-4129-B818-328E3733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5938"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9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E5938"/>
    <w:rPr>
      <w:sz w:val="16"/>
      <w:szCs w:val="16"/>
    </w:rPr>
  </w:style>
  <w:style w:type="paragraph" w:styleId="Prrafodelista">
    <w:name w:val="List Paragraph"/>
    <w:basedOn w:val="Normal"/>
    <w:uiPriority w:val="1"/>
    <w:qFormat/>
    <w:rsid w:val="004E5938"/>
  </w:style>
  <w:style w:type="paragraph" w:customStyle="1" w:styleId="TableParagraph">
    <w:name w:val="Table Paragraph"/>
    <w:basedOn w:val="Normal"/>
    <w:uiPriority w:val="1"/>
    <w:qFormat/>
    <w:rsid w:val="004E5938"/>
    <w:pPr>
      <w:spacing w:before="3"/>
      <w:ind w:left="68"/>
    </w:pPr>
  </w:style>
  <w:style w:type="character" w:styleId="Hipervnculo">
    <w:name w:val="Hyperlink"/>
    <w:basedOn w:val="Fuentedeprrafopredeter"/>
    <w:uiPriority w:val="99"/>
    <w:unhideWhenUsed/>
    <w:rsid w:val="00A3665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63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38AA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B63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8AA"/>
    <w:rPr>
      <w:rFonts w:ascii="Arial" w:eastAsia="Arial" w:hAnsi="Arial" w:cs="Arial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3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31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imsr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epagal</dc:creator>
  <cp:lastModifiedBy>Usuario</cp:lastModifiedBy>
  <cp:revision>2</cp:revision>
  <cp:lastPrinted>2019-08-08T19:56:00Z</cp:lastPrinted>
  <dcterms:created xsi:type="dcterms:W3CDTF">2019-08-10T02:32:00Z</dcterms:created>
  <dcterms:modified xsi:type="dcterms:W3CDTF">2019-08-10T02:32:00Z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2019-07-10T00:00:00Z</vt:filetime>
  </property>
</Properties>
</file>